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87" w:rsidRPr="008057BE" w:rsidRDefault="00E17368" w:rsidP="00A24234">
      <w:pPr>
        <w:spacing w:line="240" w:lineRule="auto"/>
        <w:jc w:val="both"/>
        <w:rPr>
          <w:b/>
          <w:sz w:val="20"/>
          <w:szCs w:val="20"/>
          <w:lang w:val="sr-Cyrl-CS"/>
        </w:rPr>
      </w:pPr>
      <w:r w:rsidRPr="004452F0">
        <w:rPr>
          <w:sz w:val="20"/>
          <w:szCs w:val="20"/>
        </w:rPr>
        <w:tab/>
      </w:r>
      <w:r w:rsidRPr="004452F0">
        <w:rPr>
          <w:sz w:val="20"/>
          <w:szCs w:val="20"/>
        </w:rPr>
        <w:tab/>
      </w:r>
      <w:r w:rsidRPr="004452F0">
        <w:rPr>
          <w:sz w:val="20"/>
          <w:szCs w:val="20"/>
        </w:rPr>
        <w:tab/>
      </w:r>
      <w:r w:rsidR="00403387" w:rsidRPr="008057BE">
        <w:rPr>
          <w:b/>
          <w:sz w:val="20"/>
          <w:szCs w:val="20"/>
          <w:lang w:val="sr-Cyrl-CS"/>
        </w:rPr>
        <w:t>ПРОГРАМ ШКОЛСКОГ СПОРТА И СПОРТСКИХ АКТИВНОСТИ</w:t>
      </w:r>
    </w:p>
    <w:p w:rsidR="00403387" w:rsidRDefault="008057BE" w:rsidP="008057BE">
      <w:pPr>
        <w:spacing w:line="240" w:lineRule="auto"/>
        <w:jc w:val="center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ШКОЛСКА 2019/2020.ГОД.</w:t>
      </w:r>
    </w:p>
    <w:p w:rsidR="008057BE" w:rsidRPr="008057BE" w:rsidRDefault="008057BE" w:rsidP="008057BE">
      <w:pPr>
        <w:spacing w:line="240" w:lineRule="auto"/>
        <w:jc w:val="center"/>
        <w:rPr>
          <w:i/>
          <w:sz w:val="20"/>
          <w:szCs w:val="20"/>
          <w:lang w:val="sr-Cyrl-CS"/>
        </w:rPr>
      </w:pPr>
    </w:p>
    <w:p w:rsidR="00403387" w:rsidRPr="007E342B" w:rsidRDefault="00403387" w:rsidP="00A24234">
      <w:pPr>
        <w:spacing w:line="240" w:lineRule="auto"/>
        <w:ind w:firstLine="720"/>
        <w:jc w:val="both"/>
        <w:rPr>
          <w:lang w:val="sr-Cyrl-CS"/>
        </w:rPr>
      </w:pPr>
      <w:r w:rsidRPr="007E342B">
        <w:rPr>
          <w:lang w:val="sr-Cyrl-CS"/>
        </w:rPr>
        <w:t xml:space="preserve">Школски програм као документ на основу којег се остварује развојни план и укупан образовно-васпитни рад у школи, садржи у себи као врло значајан елемент </w:t>
      </w:r>
      <w:r w:rsidRPr="007E342B">
        <w:t>“</w:t>
      </w:r>
      <w:r w:rsidRPr="007E342B">
        <w:rPr>
          <w:lang w:val="sr-Cyrl-CS"/>
        </w:rPr>
        <w:t>програм школског спорта и спортских активности</w:t>
      </w:r>
      <w:r w:rsidRPr="007E342B">
        <w:t>”.</w:t>
      </w:r>
    </w:p>
    <w:p w:rsidR="004452F0" w:rsidRPr="007E342B" w:rsidRDefault="00403387" w:rsidP="00A24234">
      <w:pPr>
        <w:spacing w:line="240" w:lineRule="auto"/>
        <w:ind w:firstLine="720"/>
        <w:jc w:val="both"/>
        <w:rPr>
          <w:rFonts w:cstheme="minorHAnsi"/>
          <w:sz w:val="23"/>
          <w:szCs w:val="23"/>
          <w:lang w:val="sr-Cyrl-CS"/>
        </w:rPr>
      </w:pPr>
      <w:r w:rsidRPr="007E342B">
        <w:rPr>
          <w:rFonts w:cstheme="minorHAnsi"/>
          <w:sz w:val="23"/>
          <w:szCs w:val="23"/>
          <w:lang w:val="sr-Cyrl-CS"/>
        </w:rPr>
        <w:t>Наиме, у циљу развоја и практиковања здравог начина живота, потреби неговања и развоја физичких способности, развоја свести о важности сопственог здравља, школа у оквиру школског</w:t>
      </w:r>
      <w:r w:rsidR="001D7E7A" w:rsidRPr="007E342B">
        <w:rPr>
          <w:rFonts w:cstheme="minorHAnsi"/>
          <w:sz w:val="23"/>
          <w:szCs w:val="23"/>
        </w:rPr>
        <w:t xml:space="preserve"> </w:t>
      </w:r>
      <w:r w:rsidRPr="007E342B">
        <w:rPr>
          <w:rFonts w:cstheme="minorHAnsi"/>
          <w:sz w:val="23"/>
          <w:szCs w:val="23"/>
          <w:lang w:val="sr-Cyrl-CS"/>
        </w:rPr>
        <w:t>програма реализује</w:t>
      </w:r>
      <w:r w:rsidR="006348C5" w:rsidRPr="007E342B">
        <w:rPr>
          <w:rFonts w:cstheme="minorHAnsi"/>
          <w:sz w:val="23"/>
          <w:szCs w:val="23"/>
          <w:lang w:val="sr-Cyrl-CS"/>
        </w:rPr>
        <w:t xml:space="preserve"> и програм школског спорта.</w:t>
      </w:r>
    </w:p>
    <w:p w:rsidR="006348C5" w:rsidRPr="007E342B" w:rsidRDefault="006348C5" w:rsidP="00A24234">
      <w:pPr>
        <w:spacing w:line="240" w:lineRule="auto"/>
        <w:ind w:firstLine="720"/>
        <w:jc w:val="both"/>
        <w:rPr>
          <w:rFonts w:cstheme="minorHAnsi"/>
          <w:sz w:val="20"/>
          <w:szCs w:val="20"/>
          <w:lang w:val="sr-Cyrl-CS"/>
        </w:rPr>
      </w:pPr>
      <w:r w:rsidRPr="007E342B">
        <w:rPr>
          <w:rFonts w:cstheme="minorHAnsi"/>
          <w:sz w:val="23"/>
          <w:szCs w:val="23"/>
          <w:lang w:val="sr-Cyrl-CS"/>
        </w:rPr>
        <w:t>Важно је истаћи да се програм школског спорта односи на све ученике школе.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Бављење спортом може оснажити децу и младе,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не само са аспекта физичког здравља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већ и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када је реч о психо-социјалном развоју, јачању самопоштовања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развоју одговорности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истрајности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и сарадничких вештина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усвајању позитивних вредости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и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бољем школском успеху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.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Осим тога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бављење спортом представља важно средство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превенције ризичних понашања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младих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попут пушења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злоупотребе алкохола и дроге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,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и малолетничке деликвенције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.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Ангажовање у спорту може кориговати факторе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 xml:space="preserve"> </w:t>
      </w:r>
      <w:r w:rsidR="005910CF">
        <w:rPr>
          <w:rFonts w:cstheme="minorHAnsi"/>
          <w:color w:val="2D2D2D"/>
          <w:sz w:val="23"/>
          <w:szCs w:val="23"/>
          <w:shd w:val="clear" w:color="auto" w:fill="FFFFFF"/>
          <w:lang w:val="sr-Cyrl-RS"/>
        </w:rPr>
        <w:t>који доприносе деликвентном понашању</w:t>
      </w:r>
      <w:r w:rsidR="007E342B" w:rsidRPr="007E342B">
        <w:rPr>
          <w:rFonts w:cstheme="minorHAnsi"/>
          <w:color w:val="2D2D2D"/>
          <w:sz w:val="23"/>
          <w:szCs w:val="23"/>
          <w:shd w:val="clear" w:color="auto" w:fill="FFFFFF"/>
        </w:rPr>
        <w:t>.</w:t>
      </w:r>
    </w:p>
    <w:p w:rsidR="006348C5" w:rsidRPr="007E342B" w:rsidRDefault="006348C5" w:rsidP="00A24234">
      <w:pPr>
        <w:spacing w:line="240" w:lineRule="auto"/>
        <w:ind w:firstLine="720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Због наведеног значаја, школа је дужна да у оквиру програма школског спорта, организује</w:t>
      </w:r>
      <w:r w:rsidR="005910CF">
        <w:rPr>
          <w:sz w:val="23"/>
          <w:szCs w:val="23"/>
          <w:lang w:val="sr-Cyrl-CS"/>
        </w:rPr>
        <w:t xml:space="preserve"> велики број школских спортских активности у које су укључени сви запослени у школи</w:t>
      </w:r>
      <w:r w:rsidR="00B816F3">
        <w:rPr>
          <w:sz w:val="23"/>
          <w:szCs w:val="23"/>
          <w:lang w:val="sr-Cyrl-CS"/>
        </w:rPr>
        <w:t xml:space="preserve"> , ученици ,</w:t>
      </w:r>
      <w:bookmarkStart w:id="0" w:name="_GoBack"/>
      <w:bookmarkEnd w:id="0"/>
      <w:r w:rsidR="009D3E8F">
        <w:rPr>
          <w:sz w:val="23"/>
          <w:szCs w:val="23"/>
          <w:lang w:val="sr-Cyrl-CS"/>
        </w:rPr>
        <w:t xml:space="preserve"> родитељи</w:t>
      </w:r>
      <w:r w:rsidR="005910CF">
        <w:rPr>
          <w:sz w:val="23"/>
          <w:szCs w:val="23"/>
          <w:lang w:val="sr-Cyrl-CS"/>
        </w:rPr>
        <w:t>, затим</w:t>
      </w:r>
      <w:r w:rsidRPr="007E342B">
        <w:rPr>
          <w:sz w:val="23"/>
          <w:szCs w:val="23"/>
          <w:lang w:val="sr-Cyrl-CS"/>
        </w:rPr>
        <w:t xml:space="preserve"> недељу школског спорта најмање једном у току полугодишта. Конкретније речено, недеља школског спорта обухвата такмичења свих ученика у спортским дисциплинама које морају бити прилагођене узрасту ученика и њихових могућности.</w:t>
      </w:r>
    </w:p>
    <w:p w:rsidR="00A32FD0" w:rsidRPr="007E342B" w:rsidRDefault="007E342B" w:rsidP="00A24234">
      <w:pPr>
        <w:spacing w:line="240" w:lineRule="auto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У нашој школи програм школског спорта обухвата:</w:t>
      </w:r>
    </w:p>
    <w:p w:rsidR="006348C5" w:rsidRPr="007E342B" w:rsidRDefault="00043695" w:rsidP="00A24234">
      <w:pPr>
        <w:pStyle w:val="ListParagraph"/>
        <w:spacing w:line="240" w:lineRule="auto"/>
        <w:ind w:left="360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1</w:t>
      </w:r>
      <w:r w:rsidRPr="007E342B">
        <w:rPr>
          <w:sz w:val="23"/>
          <w:szCs w:val="23"/>
        </w:rPr>
        <w:t xml:space="preserve">. </w:t>
      </w:r>
      <w:r w:rsidRPr="007E342B">
        <w:rPr>
          <w:sz w:val="23"/>
          <w:szCs w:val="23"/>
          <w:lang w:val="sr-Cyrl-CS"/>
        </w:rPr>
        <w:t xml:space="preserve">    -одељенска и разредна првенства у фудбалу</w:t>
      </w:r>
    </w:p>
    <w:p w:rsidR="00043695" w:rsidRPr="007E342B" w:rsidRDefault="00043695" w:rsidP="00A24234">
      <w:pPr>
        <w:pStyle w:val="ListParagraph"/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- одељенска и разредна првенства у кошарци</w:t>
      </w:r>
    </w:p>
    <w:p w:rsidR="00043695" w:rsidRPr="007E342B" w:rsidRDefault="00043695" w:rsidP="00A24234">
      <w:pPr>
        <w:pStyle w:val="ListParagraph"/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- одељенска и разредна првенства у одбојци</w:t>
      </w:r>
    </w:p>
    <w:p w:rsidR="00043695" w:rsidRPr="007E342B" w:rsidRDefault="00043695" w:rsidP="00A24234">
      <w:pPr>
        <w:pStyle w:val="ListParagraph"/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- одељенска и разредна првенства у рукомету</w:t>
      </w:r>
    </w:p>
    <w:p w:rsidR="00043695" w:rsidRPr="007E342B" w:rsidRDefault="00043695" w:rsidP="004F6DAE">
      <w:pPr>
        <w:pStyle w:val="ListParagraph"/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- одељенска и разредна </w:t>
      </w:r>
      <w:r w:rsidR="004F6DAE" w:rsidRPr="007E342B">
        <w:rPr>
          <w:sz w:val="23"/>
          <w:szCs w:val="23"/>
          <w:lang w:val="sr-Cyrl-CS"/>
        </w:rPr>
        <w:t>првенства у игри између две ватре</w:t>
      </w:r>
      <w:r w:rsidRPr="007E342B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1C7E" w:rsidRPr="007E342B" w:rsidRDefault="00043695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</w:rPr>
        <w:t xml:space="preserve">       2.      </w:t>
      </w:r>
      <w:r w:rsidR="00FE1C7E" w:rsidRPr="007E342B">
        <w:rPr>
          <w:sz w:val="23"/>
          <w:szCs w:val="23"/>
          <w:lang w:val="sr-Cyrl-CS"/>
        </w:rPr>
        <w:t>- извођење полигона спретности</w:t>
      </w:r>
      <w:r w:rsidR="00A1317C" w:rsidRPr="007E342B">
        <w:rPr>
          <w:sz w:val="23"/>
          <w:szCs w:val="23"/>
          <w:lang w:val="sr-Cyrl-CS"/>
        </w:rPr>
        <w:t xml:space="preserve"> </w:t>
      </w:r>
    </w:p>
    <w:p w:rsidR="00FE1C7E" w:rsidRPr="007E342B" w:rsidRDefault="00FE1C7E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  3.</w:t>
      </w:r>
      <w:r w:rsidR="00043695" w:rsidRPr="007E342B">
        <w:rPr>
          <w:sz w:val="23"/>
          <w:szCs w:val="23"/>
        </w:rPr>
        <w:t xml:space="preserve">  </w:t>
      </w:r>
      <w:r w:rsidRPr="007E342B">
        <w:rPr>
          <w:sz w:val="23"/>
          <w:szCs w:val="23"/>
          <w:lang w:val="sr-Cyrl-CS"/>
        </w:rPr>
        <w:t xml:space="preserve">    - навлачење конопца</w:t>
      </w:r>
    </w:p>
    <w:p w:rsidR="00FE1C7E" w:rsidRPr="007E342B" w:rsidRDefault="00FE1C7E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  4.      </w:t>
      </w:r>
      <w:r w:rsidR="00A32FD0" w:rsidRPr="007E342B">
        <w:rPr>
          <w:sz w:val="23"/>
          <w:szCs w:val="23"/>
          <w:lang w:val="sr-Cyrl-CS"/>
        </w:rPr>
        <w:t>–</w:t>
      </w:r>
      <w:r w:rsidRPr="007E342B">
        <w:rPr>
          <w:sz w:val="23"/>
          <w:szCs w:val="23"/>
          <w:lang w:val="sr-Cyrl-CS"/>
        </w:rPr>
        <w:t xml:space="preserve"> </w:t>
      </w:r>
      <w:r w:rsidR="00A32FD0" w:rsidRPr="007E342B">
        <w:rPr>
          <w:sz w:val="23"/>
          <w:szCs w:val="23"/>
          <w:lang w:val="sr-Cyrl-CS"/>
        </w:rPr>
        <w:t xml:space="preserve">школски </w:t>
      </w:r>
      <w:r w:rsidRPr="007E342B">
        <w:rPr>
          <w:sz w:val="23"/>
          <w:szCs w:val="23"/>
          <w:lang w:val="sr-Cyrl-CS"/>
        </w:rPr>
        <w:t>крос</w:t>
      </w:r>
      <w:r w:rsidR="00A32FD0" w:rsidRPr="007E342B">
        <w:rPr>
          <w:sz w:val="23"/>
          <w:szCs w:val="23"/>
          <w:lang w:val="sr-Cyrl-CS"/>
        </w:rPr>
        <w:t>, крос РТС</w:t>
      </w:r>
    </w:p>
    <w:p w:rsidR="00FE1C7E" w:rsidRPr="007E342B" w:rsidRDefault="00FE1C7E" w:rsidP="00A24234">
      <w:pPr>
        <w:spacing w:line="240" w:lineRule="auto"/>
        <w:jc w:val="both"/>
        <w:rPr>
          <w:sz w:val="23"/>
          <w:szCs w:val="23"/>
        </w:rPr>
      </w:pPr>
      <w:r w:rsidRPr="007E342B">
        <w:rPr>
          <w:sz w:val="23"/>
          <w:szCs w:val="23"/>
          <w:lang w:val="sr-Cyrl-CS"/>
        </w:rPr>
        <w:t xml:space="preserve">       5.      - едукација ученика о важности спорта путем одговарајућих предавања</w:t>
      </w:r>
    </w:p>
    <w:p w:rsidR="00A1317C" w:rsidRPr="007E342B" w:rsidRDefault="00A1317C" w:rsidP="00A24234">
      <w:pPr>
        <w:spacing w:line="240" w:lineRule="auto"/>
        <w:jc w:val="both"/>
        <w:rPr>
          <w:sz w:val="23"/>
          <w:szCs w:val="23"/>
        </w:rPr>
      </w:pPr>
      <w:r w:rsidRPr="007E342B">
        <w:rPr>
          <w:sz w:val="23"/>
          <w:szCs w:val="23"/>
        </w:rPr>
        <w:t xml:space="preserve">       6.      </w:t>
      </w:r>
      <w:r w:rsidR="00CF0838" w:rsidRPr="007E342B">
        <w:rPr>
          <w:sz w:val="23"/>
          <w:szCs w:val="23"/>
          <w:lang w:val="sr-Cyrl-CS"/>
        </w:rPr>
        <w:t>-</w:t>
      </w:r>
      <w:r w:rsidRPr="007E342B">
        <w:rPr>
          <w:sz w:val="23"/>
          <w:szCs w:val="23"/>
          <w:lang w:val="sr-Cyrl-CS"/>
        </w:rPr>
        <w:t>организовање д</w:t>
      </w:r>
      <w:r w:rsidR="00CF0838" w:rsidRPr="007E342B">
        <w:rPr>
          <w:sz w:val="23"/>
          <w:szCs w:val="23"/>
          <w:lang w:val="sr-Cyrl-CS"/>
        </w:rPr>
        <w:t>ечјих недеља спорта</w:t>
      </w:r>
    </w:p>
    <w:p w:rsidR="00CF0838" w:rsidRPr="007E342B" w:rsidRDefault="00CF0838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</w:rPr>
        <w:t xml:space="preserve">       7.      </w:t>
      </w:r>
      <w:r w:rsidRPr="007E342B">
        <w:rPr>
          <w:sz w:val="23"/>
          <w:szCs w:val="23"/>
          <w:lang w:val="sr-Cyrl-CS"/>
        </w:rPr>
        <w:t>-сарадња и посета других школа (спортке активности)</w:t>
      </w:r>
    </w:p>
    <w:p w:rsidR="00FE1C7E" w:rsidRPr="007E342B" w:rsidRDefault="00CF0838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lastRenderedPageBreak/>
        <w:t xml:space="preserve">       8.      </w:t>
      </w:r>
      <w:r w:rsidR="004F6DAE" w:rsidRPr="007E342B">
        <w:rPr>
          <w:sz w:val="23"/>
          <w:szCs w:val="23"/>
          <w:lang w:val="sr-Cyrl-CS"/>
        </w:rPr>
        <w:t>-</w:t>
      </w:r>
      <w:r w:rsidRPr="007E342B">
        <w:rPr>
          <w:sz w:val="23"/>
          <w:szCs w:val="23"/>
          <w:lang w:val="sr-Cyrl-CS"/>
        </w:rPr>
        <w:t>организовање спортских сусрета родитеља и наставног особља у циљу боље сарадње</w:t>
      </w:r>
    </w:p>
    <w:p w:rsidR="004F6DAE" w:rsidRPr="007E342B" w:rsidRDefault="004F6DAE" w:rsidP="00A24234">
      <w:pPr>
        <w:spacing w:line="240" w:lineRule="auto"/>
        <w:jc w:val="both"/>
        <w:rPr>
          <w:sz w:val="23"/>
          <w:szCs w:val="23"/>
        </w:rPr>
      </w:pPr>
      <w:r w:rsidRPr="007E342B">
        <w:rPr>
          <w:sz w:val="23"/>
          <w:szCs w:val="23"/>
          <w:lang w:val="sr-Cyrl-CS"/>
        </w:rPr>
        <w:t xml:space="preserve">       9.      -спортске секције(фудбал,рукомет,кошарка,одбојка,атлетика)</w:t>
      </w:r>
    </w:p>
    <w:p w:rsidR="00A32FD0" w:rsidRPr="007E342B" w:rsidRDefault="00A32FD0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</w:t>
      </w:r>
      <w:r w:rsidR="006159D9" w:rsidRPr="007E342B">
        <w:rPr>
          <w:sz w:val="23"/>
          <w:szCs w:val="23"/>
        </w:rPr>
        <w:t xml:space="preserve">    10.      </w:t>
      </w:r>
      <w:r w:rsidRPr="007E342B">
        <w:rPr>
          <w:sz w:val="23"/>
          <w:szCs w:val="23"/>
          <w:lang w:val="sr-Cyrl-CS"/>
        </w:rPr>
        <w:t>-</w:t>
      </w:r>
      <w:r w:rsidR="006159D9" w:rsidRPr="007E342B">
        <w:rPr>
          <w:sz w:val="23"/>
          <w:szCs w:val="23"/>
          <w:lang w:val="sr-Cyrl-CS"/>
        </w:rPr>
        <w:t>школска такмичења</w:t>
      </w:r>
    </w:p>
    <w:p w:rsidR="00A32FD0" w:rsidRPr="007E342B" w:rsidRDefault="00A32FD0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11.      -спортске игре младих</w:t>
      </w:r>
    </w:p>
    <w:p w:rsidR="00A32FD0" w:rsidRPr="007E342B" w:rsidRDefault="00A32FD0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12.      -излети, пешачења,орјетиринг</w:t>
      </w:r>
    </w:p>
    <w:p w:rsidR="00A32FD0" w:rsidRPr="007E342B" w:rsidRDefault="00A32FD0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13.      -посете спортским догађајима</w:t>
      </w:r>
    </w:p>
    <w:p w:rsidR="008057BE" w:rsidRPr="007E342B" w:rsidRDefault="008057BE" w:rsidP="00A24234">
      <w:pPr>
        <w:spacing w:line="240" w:lineRule="auto"/>
        <w:jc w:val="both"/>
        <w:rPr>
          <w:i/>
          <w:sz w:val="23"/>
          <w:szCs w:val="23"/>
          <w:u w:val="single"/>
          <w:lang w:val="sr-Cyrl-CS"/>
        </w:rPr>
      </w:pPr>
      <w:r w:rsidRPr="007E342B">
        <w:rPr>
          <w:sz w:val="23"/>
          <w:szCs w:val="23"/>
          <w:lang w:val="sr-Cyrl-CS"/>
        </w:rPr>
        <w:t xml:space="preserve">     14.      –пројекат </w:t>
      </w:r>
      <w:r w:rsidRPr="007E342B">
        <w:rPr>
          <w:i/>
          <w:sz w:val="23"/>
          <w:szCs w:val="23"/>
          <w:u w:val="single"/>
          <w:lang w:val="sr-Cyrl-CS"/>
        </w:rPr>
        <w:t xml:space="preserve">Здраво Растимо </w:t>
      </w:r>
    </w:p>
    <w:p w:rsidR="008057BE" w:rsidRPr="007E342B" w:rsidRDefault="008057BE" w:rsidP="00A24234">
      <w:pPr>
        <w:spacing w:line="240" w:lineRule="auto"/>
        <w:jc w:val="both"/>
        <w:rPr>
          <w:i/>
          <w:sz w:val="23"/>
          <w:szCs w:val="23"/>
          <w:u w:val="single"/>
          <w:lang w:val="sr-Cyrl-CS"/>
        </w:rPr>
      </w:pPr>
      <w:r w:rsidRPr="007E342B">
        <w:rPr>
          <w:sz w:val="23"/>
          <w:szCs w:val="23"/>
          <w:lang w:val="sr-Cyrl-CS"/>
        </w:rPr>
        <w:t xml:space="preserve">     15.     – спортска манифестација – ПРВИ ЧАЧАНСКИ ПОЛУМАРАТОН </w:t>
      </w:r>
    </w:p>
    <w:p w:rsidR="00A32FD0" w:rsidRDefault="00A32FD0" w:rsidP="00A24234">
      <w:pPr>
        <w:spacing w:line="240" w:lineRule="auto"/>
        <w:jc w:val="both"/>
        <w:rPr>
          <w:sz w:val="20"/>
          <w:szCs w:val="20"/>
          <w:lang w:val="sr-Cyrl-CS"/>
        </w:rPr>
      </w:pPr>
    </w:p>
    <w:p w:rsidR="00A32FD0" w:rsidRPr="006159D9" w:rsidRDefault="00A32FD0" w:rsidP="00A24234">
      <w:pPr>
        <w:spacing w:line="240" w:lineRule="auto"/>
        <w:jc w:val="both"/>
        <w:rPr>
          <w:sz w:val="20"/>
          <w:szCs w:val="20"/>
          <w:lang w:val="sr-Cyrl-CS"/>
        </w:rPr>
      </w:pPr>
    </w:p>
    <w:p w:rsidR="006348C5" w:rsidRPr="007E342B" w:rsidRDefault="00FE1C7E" w:rsidP="00CF0838">
      <w:pPr>
        <w:spacing w:line="240" w:lineRule="auto"/>
        <w:ind w:firstLine="720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Програм школског спорта и школских активности организовати у сарадњи са школом, месном заједницом и локалном самоуправом. Материјалне и просторне услове за успешан рад обезбеђује школа и месна заједница. У циљу реализације и добре организације самог такмичења нужно је обезбедити што је могуће већи број ученика.</w:t>
      </w:r>
      <w:r w:rsidR="001C4AEB" w:rsidRPr="007E342B">
        <w:rPr>
          <w:sz w:val="23"/>
          <w:szCs w:val="23"/>
          <w:lang w:val="sr-Cyrl-CS"/>
        </w:rPr>
        <w:t xml:space="preserve"> Кроз спортске активности промовишемо здрав начин живота.</w:t>
      </w:r>
    </w:p>
    <w:p w:rsidR="00A32FD0" w:rsidRPr="007E342B" w:rsidRDefault="00A32FD0" w:rsidP="00CF0838">
      <w:pPr>
        <w:spacing w:line="240" w:lineRule="auto"/>
        <w:ind w:firstLine="720"/>
        <w:jc w:val="both"/>
        <w:rPr>
          <w:sz w:val="23"/>
          <w:szCs w:val="23"/>
          <w:lang w:val="sr-Cyrl-CS"/>
        </w:rPr>
      </w:pPr>
    </w:p>
    <w:p w:rsidR="004452F0" w:rsidRPr="007E342B" w:rsidRDefault="00FE1C7E" w:rsidP="00A24234">
      <w:p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 xml:space="preserve">                                                                                       Комисија програм школског спорта и спортских активности</w:t>
      </w:r>
      <w:r w:rsidR="00A24234" w:rsidRPr="007E342B">
        <w:rPr>
          <w:sz w:val="23"/>
          <w:szCs w:val="23"/>
        </w:rPr>
        <w:t>:</w:t>
      </w:r>
    </w:p>
    <w:p w:rsidR="00A24234" w:rsidRPr="007E342B" w:rsidRDefault="00A24234" w:rsidP="00A24234">
      <w:pPr>
        <w:pStyle w:val="ListParagraph"/>
        <w:numPr>
          <w:ilvl w:val="0"/>
          <w:numId w:val="9"/>
        </w:num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Срђан Јовић</w:t>
      </w:r>
    </w:p>
    <w:p w:rsidR="00A24234" w:rsidRPr="007E342B" w:rsidRDefault="008057BE" w:rsidP="00A24234">
      <w:pPr>
        <w:pStyle w:val="ListParagraph"/>
        <w:numPr>
          <w:ilvl w:val="0"/>
          <w:numId w:val="9"/>
        </w:numPr>
        <w:spacing w:line="240" w:lineRule="auto"/>
        <w:jc w:val="both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Љубиша Кићановић</w:t>
      </w:r>
    </w:p>
    <w:p w:rsidR="00A24234" w:rsidRPr="007E342B" w:rsidRDefault="00036F7E" w:rsidP="00A24234">
      <w:pPr>
        <w:pStyle w:val="ListParagraph"/>
        <w:numPr>
          <w:ilvl w:val="0"/>
          <w:numId w:val="9"/>
        </w:numPr>
        <w:spacing w:line="240" w:lineRule="auto"/>
        <w:rPr>
          <w:sz w:val="23"/>
          <w:szCs w:val="23"/>
          <w:lang w:val="sr-Cyrl-CS"/>
        </w:rPr>
      </w:pPr>
      <w:r w:rsidRPr="007E342B">
        <w:rPr>
          <w:sz w:val="23"/>
          <w:szCs w:val="23"/>
          <w:lang w:val="sr-Cyrl-CS"/>
        </w:rPr>
        <w:t>Биљана Симовић</w:t>
      </w:r>
    </w:p>
    <w:p w:rsidR="00A24234" w:rsidRPr="00A24234" w:rsidRDefault="00A24234" w:rsidP="00A24234">
      <w:pPr>
        <w:rPr>
          <w:sz w:val="20"/>
          <w:szCs w:val="20"/>
          <w:lang w:val="sr-Cyrl-CS"/>
        </w:rPr>
      </w:pPr>
    </w:p>
    <w:p w:rsidR="00A24234" w:rsidRPr="00A24234" w:rsidRDefault="00A24234" w:rsidP="003F3A30">
      <w:pPr>
        <w:rPr>
          <w:sz w:val="20"/>
          <w:szCs w:val="20"/>
          <w:lang w:val="sr-Cyrl-CS"/>
        </w:rPr>
      </w:pPr>
    </w:p>
    <w:p w:rsidR="004452F0" w:rsidRPr="00403387" w:rsidRDefault="004452F0" w:rsidP="003F3A30">
      <w:pPr>
        <w:rPr>
          <w:sz w:val="20"/>
          <w:szCs w:val="20"/>
          <w:lang w:val="sr-Cyrl-CS"/>
        </w:rPr>
      </w:pPr>
    </w:p>
    <w:p w:rsidR="00630DD9" w:rsidRDefault="00630DD9" w:rsidP="003F3A30">
      <w:pPr>
        <w:rPr>
          <w:sz w:val="20"/>
          <w:szCs w:val="20"/>
        </w:rPr>
      </w:pPr>
    </w:p>
    <w:p w:rsidR="004452F0" w:rsidRPr="004452F0" w:rsidRDefault="004452F0" w:rsidP="004452F0">
      <w:pPr>
        <w:pStyle w:val="ListParagraph"/>
        <w:ind w:left="6570"/>
        <w:rPr>
          <w:sz w:val="20"/>
          <w:szCs w:val="20"/>
        </w:rPr>
      </w:pPr>
    </w:p>
    <w:sectPr w:rsidR="004452F0" w:rsidRPr="004452F0" w:rsidSect="00323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0C0"/>
    <w:multiLevelType w:val="hybridMultilevel"/>
    <w:tmpl w:val="0A8888E4"/>
    <w:lvl w:ilvl="0" w:tplc="685E50BE">
      <w:start w:val="1"/>
      <w:numFmt w:val="decimal"/>
      <w:lvlText w:val="%1."/>
      <w:lvlJc w:val="left"/>
      <w:pPr>
        <w:ind w:left="6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50" w:hanging="360"/>
      </w:pPr>
    </w:lvl>
    <w:lvl w:ilvl="2" w:tplc="0409001B" w:tentative="1">
      <w:start w:val="1"/>
      <w:numFmt w:val="lowerRoman"/>
      <w:lvlText w:val="%3."/>
      <w:lvlJc w:val="right"/>
      <w:pPr>
        <w:ind w:left="8070" w:hanging="180"/>
      </w:pPr>
    </w:lvl>
    <w:lvl w:ilvl="3" w:tplc="0409000F" w:tentative="1">
      <w:start w:val="1"/>
      <w:numFmt w:val="decimal"/>
      <w:lvlText w:val="%4."/>
      <w:lvlJc w:val="left"/>
      <w:pPr>
        <w:ind w:left="8790" w:hanging="360"/>
      </w:pPr>
    </w:lvl>
    <w:lvl w:ilvl="4" w:tplc="04090019" w:tentative="1">
      <w:start w:val="1"/>
      <w:numFmt w:val="lowerLetter"/>
      <w:lvlText w:val="%5."/>
      <w:lvlJc w:val="left"/>
      <w:pPr>
        <w:ind w:left="9510" w:hanging="360"/>
      </w:pPr>
    </w:lvl>
    <w:lvl w:ilvl="5" w:tplc="0409001B" w:tentative="1">
      <w:start w:val="1"/>
      <w:numFmt w:val="lowerRoman"/>
      <w:lvlText w:val="%6."/>
      <w:lvlJc w:val="right"/>
      <w:pPr>
        <w:ind w:left="10230" w:hanging="180"/>
      </w:pPr>
    </w:lvl>
    <w:lvl w:ilvl="6" w:tplc="0409000F" w:tentative="1">
      <w:start w:val="1"/>
      <w:numFmt w:val="decimal"/>
      <w:lvlText w:val="%7."/>
      <w:lvlJc w:val="left"/>
      <w:pPr>
        <w:ind w:left="10950" w:hanging="360"/>
      </w:pPr>
    </w:lvl>
    <w:lvl w:ilvl="7" w:tplc="04090019" w:tentative="1">
      <w:start w:val="1"/>
      <w:numFmt w:val="lowerLetter"/>
      <w:lvlText w:val="%8."/>
      <w:lvlJc w:val="left"/>
      <w:pPr>
        <w:ind w:left="11670" w:hanging="360"/>
      </w:pPr>
    </w:lvl>
    <w:lvl w:ilvl="8" w:tplc="0409001B" w:tentative="1">
      <w:start w:val="1"/>
      <w:numFmt w:val="lowerRoman"/>
      <w:lvlText w:val="%9."/>
      <w:lvlJc w:val="right"/>
      <w:pPr>
        <w:ind w:left="12390" w:hanging="180"/>
      </w:pPr>
    </w:lvl>
  </w:abstractNum>
  <w:abstractNum w:abstractNumId="1">
    <w:nsid w:val="09F94C25"/>
    <w:multiLevelType w:val="hybridMultilevel"/>
    <w:tmpl w:val="56382AE6"/>
    <w:lvl w:ilvl="0" w:tplc="E5440A9C">
      <w:start w:val="1"/>
      <w:numFmt w:val="decimal"/>
      <w:lvlText w:val="%1."/>
      <w:lvlJc w:val="left"/>
      <w:pPr>
        <w:ind w:left="6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10" w:hanging="360"/>
      </w:pPr>
    </w:lvl>
    <w:lvl w:ilvl="2" w:tplc="0409001B" w:tentative="1">
      <w:start w:val="1"/>
      <w:numFmt w:val="lowerRoman"/>
      <w:lvlText w:val="%3."/>
      <w:lvlJc w:val="right"/>
      <w:pPr>
        <w:ind w:left="8430" w:hanging="180"/>
      </w:pPr>
    </w:lvl>
    <w:lvl w:ilvl="3" w:tplc="0409000F" w:tentative="1">
      <w:start w:val="1"/>
      <w:numFmt w:val="decimal"/>
      <w:lvlText w:val="%4."/>
      <w:lvlJc w:val="left"/>
      <w:pPr>
        <w:ind w:left="9150" w:hanging="360"/>
      </w:pPr>
    </w:lvl>
    <w:lvl w:ilvl="4" w:tplc="04090019" w:tentative="1">
      <w:start w:val="1"/>
      <w:numFmt w:val="lowerLetter"/>
      <w:lvlText w:val="%5."/>
      <w:lvlJc w:val="left"/>
      <w:pPr>
        <w:ind w:left="9870" w:hanging="360"/>
      </w:pPr>
    </w:lvl>
    <w:lvl w:ilvl="5" w:tplc="0409001B" w:tentative="1">
      <w:start w:val="1"/>
      <w:numFmt w:val="lowerRoman"/>
      <w:lvlText w:val="%6."/>
      <w:lvlJc w:val="right"/>
      <w:pPr>
        <w:ind w:left="10590" w:hanging="180"/>
      </w:pPr>
    </w:lvl>
    <w:lvl w:ilvl="6" w:tplc="0409000F" w:tentative="1">
      <w:start w:val="1"/>
      <w:numFmt w:val="decimal"/>
      <w:lvlText w:val="%7."/>
      <w:lvlJc w:val="left"/>
      <w:pPr>
        <w:ind w:left="11310" w:hanging="360"/>
      </w:pPr>
    </w:lvl>
    <w:lvl w:ilvl="7" w:tplc="04090019" w:tentative="1">
      <w:start w:val="1"/>
      <w:numFmt w:val="lowerLetter"/>
      <w:lvlText w:val="%8."/>
      <w:lvlJc w:val="left"/>
      <w:pPr>
        <w:ind w:left="12030" w:hanging="360"/>
      </w:pPr>
    </w:lvl>
    <w:lvl w:ilvl="8" w:tplc="0409001B" w:tentative="1">
      <w:start w:val="1"/>
      <w:numFmt w:val="lowerRoman"/>
      <w:lvlText w:val="%9."/>
      <w:lvlJc w:val="right"/>
      <w:pPr>
        <w:ind w:left="12750" w:hanging="180"/>
      </w:pPr>
    </w:lvl>
  </w:abstractNum>
  <w:abstractNum w:abstractNumId="2">
    <w:nsid w:val="1A352014"/>
    <w:multiLevelType w:val="hybridMultilevel"/>
    <w:tmpl w:val="0A74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D730C"/>
    <w:multiLevelType w:val="hybridMultilevel"/>
    <w:tmpl w:val="5B66BBD6"/>
    <w:lvl w:ilvl="0" w:tplc="7682D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C3292"/>
    <w:multiLevelType w:val="hybridMultilevel"/>
    <w:tmpl w:val="F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829CC"/>
    <w:multiLevelType w:val="hybridMultilevel"/>
    <w:tmpl w:val="4432C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65B02"/>
    <w:multiLevelType w:val="hybridMultilevel"/>
    <w:tmpl w:val="40DA4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71861"/>
    <w:multiLevelType w:val="hybridMultilevel"/>
    <w:tmpl w:val="D73247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EA1431"/>
    <w:multiLevelType w:val="hybridMultilevel"/>
    <w:tmpl w:val="C2D88332"/>
    <w:lvl w:ilvl="0" w:tplc="A2DEB150">
      <w:start w:val="1"/>
      <w:numFmt w:val="decimal"/>
      <w:lvlText w:val="%1."/>
      <w:lvlJc w:val="left"/>
      <w:pPr>
        <w:ind w:left="6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17368"/>
    <w:rsid w:val="0001646C"/>
    <w:rsid w:val="00036F7E"/>
    <w:rsid w:val="00043695"/>
    <w:rsid w:val="00074096"/>
    <w:rsid w:val="001611DE"/>
    <w:rsid w:val="001C4AEB"/>
    <w:rsid w:val="001D7E7A"/>
    <w:rsid w:val="003234BE"/>
    <w:rsid w:val="0035032F"/>
    <w:rsid w:val="003C6B8D"/>
    <w:rsid w:val="003F3A30"/>
    <w:rsid w:val="00403387"/>
    <w:rsid w:val="004452F0"/>
    <w:rsid w:val="004F6DAE"/>
    <w:rsid w:val="005910CF"/>
    <w:rsid w:val="00607399"/>
    <w:rsid w:val="006159D9"/>
    <w:rsid w:val="00630DD9"/>
    <w:rsid w:val="006348C5"/>
    <w:rsid w:val="007E342B"/>
    <w:rsid w:val="008057BE"/>
    <w:rsid w:val="00830492"/>
    <w:rsid w:val="008E187D"/>
    <w:rsid w:val="009D3E8F"/>
    <w:rsid w:val="00A1317C"/>
    <w:rsid w:val="00A24234"/>
    <w:rsid w:val="00A32FD0"/>
    <w:rsid w:val="00B816F3"/>
    <w:rsid w:val="00C92E84"/>
    <w:rsid w:val="00CF0838"/>
    <w:rsid w:val="00DA55D8"/>
    <w:rsid w:val="00E17368"/>
    <w:rsid w:val="00FE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8B439-5ED8-43ED-B5CA-D8ECBDAA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A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BAAD-0124-4775-BEFE-C8A9CF5A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Uspon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persol032 persol</cp:lastModifiedBy>
  <cp:revision>14</cp:revision>
  <cp:lastPrinted>2017-08-30T08:24:00Z</cp:lastPrinted>
  <dcterms:created xsi:type="dcterms:W3CDTF">2013-06-13T13:27:00Z</dcterms:created>
  <dcterms:modified xsi:type="dcterms:W3CDTF">2019-10-03T22:14:00Z</dcterms:modified>
</cp:coreProperties>
</file>